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CE" w:rsidRDefault="00BE7FCE" w:rsidP="00BE7FCE">
      <w:pPr>
        <w:jc w:val="center"/>
        <w:rPr>
          <w:rFonts w:hint="eastAsia"/>
          <w:b/>
          <w:sz w:val="22"/>
          <w:szCs w:val="22"/>
        </w:rPr>
      </w:pPr>
      <w:r w:rsidRPr="00BE7FCE">
        <w:rPr>
          <w:b/>
          <w:sz w:val="22"/>
          <w:szCs w:val="22"/>
        </w:rPr>
        <w:t>TCER</w:t>
      </w:r>
      <w:r w:rsidRPr="00BE7FCE">
        <w:rPr>
          <w:rFonts w:hint="eastAsia"/>
          <w:b/>
          <w:sz w:val="22"/>
          <w:szCs w:val="22"/>
        </w:rPr>
        <w:t>ジュニアワークショップ</w:t>
      </w:r>
    </w:p>
    <w:p w:rsidR="00BE7FCE" w:rsidRDefault="00BE7FCE" w:rsidP="00BE7FCE">
      <w:pPr>
        <w:pStyle w:val="a3"/>
        <w:rPr>
          <w:rFonts w:hint="eastAsia"/>
        </w:rPr>
      </w:pPr>
      <w:r>
        <w:rPr>
          <w:rFonts w:hint="eastAsia"/>
        </w:rPr>
        <w:t>２０１５年３月７日（土）</w:t>
      </w:r>
    </w:p>
    <w:p w:rsidR="00BE7FCE" w:rsidRDefault="00BE7FCE" w:rsidP="00BE7FCE">
      <w:pPr>
        <w:jc w:val="left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早稲田大学３号館３階３０５教室（早稲田キャンパス）</w:t>
      </w:r>
    </w:p>
    <w:p w:rsidR="00BE7FCE" w:rsidRPr="00BE7FCE" w:rsidRDefault="00BE7FCE" w:rsidP="00BE7FCE">
      <w:pPr>
        <w:jc w:val="left"/>
        <w:rPr>
          <w:rFonts w:hint="eastAsia"/>
          <w:b/>
          <w:sz w:val="22"/>
          <w:szCs w:val="22"/>
        </w:rPr>
      </w:pPr>
      <w:bookmarkStart w:id="0" w:name="_GoBack"/>
      <w:bookmarkEnd w:id="0"/>
    </w:p>
    <w:p w:rsidR="00BE7FCE" w:rsidRPr="00BE7FCE" w:rsidRDefault="00BE7FCE" w:rsidP="00BE7FCE">
      <w:pPr>
        <w:rPr>
          <w:rFonts w:hint="eastAsia"/>
          <w:sz w:val="22"/>
          <w:szCs w:val="22"/>
        </w:rPr>
      </w:pPr>
      <w:r w:rsidRPr="00BE7FCE">
        <w:rPr>
          <w:rFonts w:hint="eastAsia"/>
          <w:b/>
          <w:sz w:val="22"/>
          <w:szCs w:val="22"/>
          <w:shd w:val="pct15" w:color="auto" w:fill="FFFFFF"/>
          <w:lang w:eastAsia="zh-TW"/>
        </w:rPr>
        <w:t>１</w:t>
      </w:r>
      <w:r w:rsidRPr="00BE7FCE">
        <w:rPr>
          <w:rFonts w:hint="eastAsia"/>
          <w:b/>
          <w:sz w:val="22"/>
          <w:szCs w:val="22"/>
          <w:shd w:val="pct15" w:color="auto" w:fill="FFFFFF"/>
        </w:rPr>
        <w:t>１</w:t>
      </w:r>
      <w:r w:rsidRPr="00BE7FCE">
        <w:rPr>
          <w:rFonts w:hint="eastAsia"/>
          <w:b/>
          <w:sz w:val="22"/>
          <w:szCs w:val="22"/>
          <w:shd w:val="pct15" w:color="auto" w:fill="FFFFFF"/>
          <w:lang w:eastAsia="zh-TW"/>
        </w:rPr>
        <w:t>：</w:t>
      </w:r>
      <w:r w:rsidRPr="00BE7FCE">
        <w:rPr>
          <w:rFonts w:hint="eastAsia"/>
          <w:b/>
          <w:sz w:val="22"/>
          <w:szCs w:val="22"/>
          <w:shd w:val="pct15" w:color="auto" w:fill="FFFFFF"/>
        </w:rPr>
        <w:t>１</w:t>
      </w:r>
      <w:r w:rsidRPr="00BE7FCE">
        <w:rPr>
          <w:rFonts w:hint="eastAsia"/>
          <w:b/>
          <w:sz w:val="22"/>
          <w:szCs w:val="22"/>
          <w:shd w:val="pct15" w:color="auto" w:fill="FFFFFF"/>
          <w:lang w:eastAsia="zh-TW"/>
        </w:rPr>
        <w:t>０～１</w:t>
      </w:r>
      <w:r w:rsidRPr="00BE7FCE">
        <w:rPr>
          <w:rFonts w:hint="eastAsia"/>
          <w:b/>
          <w:sz w:val="22"/>
          <w:szCs w:val="22"/>
          <w:shd w:val="pct15" w:color="auto" w:fill="FFFFFF"/>
        </w:rPr>
        <w:t>２</w:t>
      </w:r>
      <w:r w:rsidRPr="00BE7FCE">
        <w:rPr>
          <w:rFonts w:hint="eastAsia"/>
          <w:b/>
          <w:sz w:val="22"/>
          <w:szCs w:val="22"/>
          <w:shd w:val="pct15" w:color="auto" w:fill="FFFFFF"/>
          <w:lang w:eastAsia="zh-TW"/>
        </w:rPr>
        <w:t>：</w:t>
      </w:r>
      <w:r w:rsidRPr="00BE7FCE">
        <w:rPr>
          <w:rFonts w:hint="eastAsia"/>
          <w:b/>
          <w:sz w:val="22"/>
          <w:szCs w:val="22"/>
          <w:shd w:val="pct15" w:color="auto" w:fill="FFFFFF"/>
        </w:rPr>
        <w:t>１</w:t>
      </w:r>
      <w:r w:rsidRPr="00BE7FCE">
        <w:rPr>
          <w:rFonts w:hint="eastAsia"/>
          <w:b/>
          <w:sz w:val="22"/>
          <w:szCs w:val="22"/>
          <w:shd w:val="pct15" w:color="auto" w:fill="FFFFFF"/>
          <w:lang w:eastAsia="zh-TW"/>
        </w:rPr>
        <w:t>０</w:t>
      </w:r>
    </w:p>
    <w:p w:rsidR="00BE7FCE" w:rsidRDefault="00BE7FCE" w:rsidP="00BE7FCE"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座長</w:t>
      </w:r>
      <w:r w:rsidRPr="00BE7FCE">
        <w:rPr>
          <w:rFonts w:hint="eastAsia"/>
          <w:sz w:val="22"/>
          <w:szCs w:val="22"/>
          <w:lang w:eastAsia="zh-CN"/>
        </w:rPr>
        <w:t>：</w:t>
      </w:r>
      <w:r w:rsidRPr="00BE7FCE">
        <w:rPr>
          <w:rFonts w:hint="eastAsia"/>
          <w:sz w:val="22"/>
          <w:szCs w:val="22"/>
        </w:rPr>
        <w:t>小倉</w:t>
      </w:r>
      <w:r w:rsidRPr="00BE7FCE">
        <w:rPr>
          <w:rFonts w:hint="eastAsia"/>
          <w:sz w:val="22"/>
          <w:szCs w:val="22"/>
        </w:rPr>
        <w:t xml:space="preserve"> </w:t>
      </w:r>
      <w:r w:rsidRPr="00BE7FCE">
        <w:rPr>
          <w:rFonts w:hint="eastAsia"/>
          <w:sz w:val="22"/>
          <w:szCs w:val="22"/>
        </w:rPr>
        <w:t>義明</w:t>
      </w:r>
      <w:r w:rsidRPr="00BE7FCE">
        <w:rPr>
          <w:rFonts w:hint="eastAsia"/>
          <w:sz w:val="22"/>
          <w:szCs w:val="22"/>
          <w:lang w:eastAsia="zh-CN"/>
        </w:rPr>
        <w:t>（早稲田大学）</w:t>
      </w:r>
    </w:p>
    <w:p w:rsidR="00BE7FCE" w:rsidRPr="00BE7FCE" w:rsidRDefault="00BE7FCE" w:rsidP="00BE7FCE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報告者：</w:t>
      </w:r>
    </w:p>
    <w:p w:rsidR="00BE7FCE" w:rsidRDefault="00BE7FCE" w:rsidP="00BE7FCE">
      <w:pPr>
        <w:rPr>
          <w:rFonts w:hint="eastAsia"/>
          <w:sz w:val="22"/>
          <w:szCs w:val="22"/>
        </w:rPr>
      </w:pPr>
      <w:r w:rsidRPr="00BE7FCE">
        <w:rPr>
          <w:rFonts w:hint="eastAsia"/>
          <w:sz w:val="22"/>
          <w:szCs w:val="22"/>
        </w:rPr>
        <w:t>久田</w:t>
      </w:r>
      <w:r w:rsidRPr="00BE7FCE">
        <w:rPr>
          <w:rFonts w:hint="eastAsia"/>
          <w:sz w:val="22"/>
          <w:szCs w:val="22"/>
        </w:rPr>
        <w:t xml:space="preserve"> </w:t>
      </w:r>
      <w:r w:rsidRPr="00BE7FCE">
        <w:rPr>
          <w:rFonts w:hint="eastAsia"/>
          <w:sz w:val="22"/>
          <w:szCs w:val="22"/>
        </w:rPr>
        <w:t>貴紀</w:t>
      </w:r>
      <w:r w:rsidRPr="00BE7FCE">
        <w:rPr>
          <w:rFonts w:hint="eastAsia"/>
          <w:sz w:val="22"/>
          <w:szCs w:val="22"/>
          <w:lang w:eastAsia="zh-CN"/>
        </w:rPr>
        <w:t>（</w:t>
      </w:r>
      <w:r w:rsidRPr="00BE7FCE">
        <w:rPr>
          <w:rFonts w:hint="eastAsia"/>
          <w:sz w:val="22"/>
          <w:szCs w:val="22"/>
        </w:rPr>
        <w:t>大阪</w:t>
      </w:r>
      <w:r w:rsidRPr="00BE7FCE">
        <w:rPr>
          <w:rFonts w:hint="eastAsia"/>
          <w:sz w:val="22"/>
          <w:szCs w:val="22"/>
          <w:lang w:eastAsia="zh-CN"/>
        </w:rPr>
        <w:t>大学）</w:t>
      </w:r>
      <w:r>
        <w:rPr>
          <w:sz w:val="22"/>
          <w:szCs w:val="22"/>
          <w:lang w:eastAsia="zh-CN"/>
        </w:rPr>
        <w:t xml:space="preserve">, </w:t>
      </w:r>
      <w:r w:rsidRPr="00BE7FCE">
        <w:rPr>
          <w:sz w:val="22"/>
          <w:szCs w:val="22"/>
        </w:rPr>
        <w:t>Differences in Risk Tolerance and Asset Allocation by race/ethnic in the United States</w:t>
      </w:r>
    </w:p>
    <w:p w:rsidR="00BE7FCE" w:rsidRDefault="00BE7FCE" w:rsidP="00BE7FCE">
      <w:pPr>
        <w:rPr>
          <w:rFonts w:hint="eastAsia"/>
          <w:sz w:val="22"/>
          <w:szCs w:val="22"/>
        </w:rPr>
      </w:pPr>
      <w:r w:rsidRPr="00BE7FCE">
        <w:rPr>
          <w:rFonts w:hint="eastAsia"/>
          <w:sz w:val="22"/>
          <w:szCs w:val="22"/>
        </w:rPr>
        <w:t>宮本</w:t>
      </w:r>
      <w:r w:rsidRPr="00BE7FCE">
        <w:rPr>
          <w:rFonts w:hint="eastAsia"/>
          <w:sz w:val="22"/>
          <w:szCs w:val="22"/>
        </w:rPr>
        <w:t xml:space="preserve"> </w:t>
      </w:r>
      <w:r w:rsidRPr="00BE7FCE">
        <w:rPr>
          <w:rFonts w:hint="eastAsia"/>
          <w:sz w:val="22"/>
          <w:szCs w:val="22"/>
        </w:rPr>
        <w:t>拓郎（財務総合政策研究所）</w:t>
      </w:r>
      <w:r>
        <w:rPr>
          <w:rFonts w:hint="eastAsia"/>
          <w:sz w:val="22"/>
          <w:szCs w:val="22"/>
        </w:rPr>
        <w:t xml:space="preserve">, </w:t>
      </w:r>
      <w:r w:rsidRPr="00BE7FCE">
        <w:rPr>
          <w:sz w:val="22"/>
          <w:szCs w:val="22"/>
        </w:rPr>
        <w:t>A New Perspective on the Porter Hypothesis: Impact through Green</w:t>
      </w:r>
      <w:r>
        <w:rPr>
          <w:sz w:val="22"/>
          <w:szCs w:val="22"/>
        </w:rPr>
        <w:t xml:space="preserve"> </w:t>
      </w:r>
      <w:r w:rsidRPr="00BE7FCE">
        <w:rPr>
          <w:sz w:val="22"/>
          <w:szCs w:val="22"/>
        </w:rPr>
        <w:t>Supply Chain Management</w:t>
      </w:r>
    </w:p>
    <w:p w:rsidR="00BE7FCE" w:rsidRPr="00BE7FCE" w:rsidRDefault="00BE7FCE" w:rsidP="00BE7FCE">
      <w:pPr>
        <w:rPr>
          <w:rFonts w:hint="eastAsia"/>
          <w:sz w:val="22"/>
          <w:szCs w:val="22"/>
        </w:rPr>
      </w:pPr>
    </w:p>
    <w:p w:rsidR="00BE7FCE" w:rsidRPr="00BE7FCE" w:rsidRDefault="00BE7FCE" w:rsidP="00BE7FCE">
      <w:pPr>
        <w:rPr>
          <w:b/>
          <w:sz w:val="22"/>
          <w:szCs w:val="22"/>
          <w:lang w:eastAsia="zh-CN"/>
        </w:rPr>
      </w:pPr>
      <w:r w:rsidRPr="00BE7FCE">
        <w:rPr>
          <w:rFonts w:hint="eastAsia"/>
          <w:b/>
          <w:sz w:val="22"/>
          <w:szCs w:val="22"/>
          <w:shd w:val="pct15" w:color="auto" w:fill="FFFFFF"/>
          <w:lang w:eastAsia="zh-CN"/>
        </w:rPr>
        <w:t>１</w:t>
      </w:r>
      <w:r w:rsidRPr="00BE7FCE">
        <w:rPr>
          <w:rFonts w:hint="eastAsia"/>
          <w:b/>
          <w:sz w:val="22"/>
          <w:szCs w:val="22"/>
          <w:shd w:val="pct15" w:color="auto" w:fill="FFFFFF"/>
        </w:rPr>
        <w:t>３</w:t>
      </w:r>
      <w:r w:rsidRPr="00BE7FCE">
        <w:rPr>
          <w:rFonts w:hint="eastAsia"/>
          <w:b/>
          <w:sz w:val="22"/>
          <w:szCs w:val="22"/>
          <w:shd w:val="pct15" w:color="auto" w:fill="FFFFFF"/>
          <w:lang w:eastAsia="zh-CN"/>
        </w:rPr>
        <w:t>：</w:t>
      </w:r>
      <w:r w:rsidRPr="00BE7FCE">
        <w:rPr>
          <w:rFonts w:hint="eastAsia"/>
          <w:b/>
          <w:sz w:val="22"/>
          <w:szCs w:val="22"/>
          <w:shd w:val="pct15" w:color="auto" w:fill="FFFFFF"/>
        </w:rPr>
        <w:t>０</w:t>
      </w:r>
      <w:r w:rsidRPr="00BE7FCE">
        <w:rPr>
          <w:rFonts w:hint="eastAsia"/>
          <w:b/>
          <w:sz w:val="22"/>
          <w:szCs w:val="22"/>
          <w:shd w:val="pct15" w:color="auto" w:fill="FFFFFF"/>
          <w:lang w:eastAsia="zh-CN"/>
        </w:rPr>
        <w:t>０～１４：</w:t>
      </w:r>
      <w:r w:rsidRPr="00BE7FCE">
        <w:rPr>
          <w:rFonts w:hint="eastAsia"/>
          <w:b/>
          <w:sz w:val="22"/>
          <w:szCs w:val="22"/>
          <w:shd w:val="pct15" w:color="auto" w:fill="FFFFFF"/>
        </w:rPr>
        <w:t>３</w:t>
      </w:r>
      <w:r w:rsidRPr="00BE7FCE">
        <w:rPr>
          <w:rFonts w:hint="eastAsia"/>
          <w:b/>
          <w:sz w:val="22"/>
          <w:szCs w:val="22"/>
          <w:shd w:val="pct15" w:color="auto" w:fill="FFFFFF"/>
          <w:lang w:eastAsia="zh-CN"/>
        </w:rPr>
        <w:t>０</w:t>
      </w:r>
      <w:r w:rsidRPr="00BE7FCE">
        <w:rPr>
          <w:rFonts w:hint="eastAsia"/>
          <w:b/>
          <w:sz w:val="22"/>
          <w:szCs w:val="22"/>
          <w:lang w:eastAsia="zh-CN"/>
        </w:rPr>
        <w:t xml:space="preserve">　</w:t>
      </w:r>
      <w:r w:rsidRPr="00BE7FCE">
        <w:rPr>
          <w:rFonts w:hint="eastAsia"/>
          <w:b/>
          <w:sz w:val="22"/>
          <w:szCs w:val="22"/>
          <w:lang w:eastAsia="zh-CN"/>
        </w:rPr>
        <w:t xml:space="preserve"> </w:t>
      </w:r>
    </w:p>
    <w:p w:rsidR="00BE7FCE" w:rsidRDefault="00BE7FCE" w:rsidP="00BE7FCE">
      <w:pPr>
        <w:rPr>
          <w:rFonts w:hint="eastAsia"/>
          <w:sz w:val="22"/>
          <w:szCs w:val="22"/>
        </w:rPr>
      </w:pPr>
      <w:r w:rsidRPr="00BE7FCE">
        <w:rPr>
          <w:rFonts w:hint="eastAsia"/>
          <w:sz w:val="22"/>
          <w:szCs w:val="22"/>
        </w:rPr>
        <w:t xml:space="preserve">Chair: </w:t>
      </w:r>
      <w:r w:rsidRPr="00BE7FCE">
        <w:rPr>
          <w:sz w:val="22"/>
          <w:szCs w:val="22"/>
          <w:lang w:eastAsia="zh-CN"/>
        </w:rPr>
        <w:t xml:space="preserve">KAWAGUCHI, </w:t>
      </w:r>
      <w:proofErr w:type="spellStart"/>
      <w:r w:rsidRPr="00BE7FCE">
        <w:rPr>
          <w:sz w:val="22"/>
          <w:szCs w:val="22"/>
          <w:lang w:eastAsia="zh-CN"/>
        </w:rPr>
        <w:t>Daiji</w:t>
      </w:r>
      <w:proofErr w:type="spellEnd"/>
      <w:r w:rsidRPr="00BE7FCE">
        <w:rPr>
          <w:sz w:val="22"/>
          <w:szCs w:val="22"/>
          <w:lang w:eastAsia="zh-CN"/>
        </w:rPr>
        <w:t xml:space="preserve"> (</w:t>
      </w:r>
      <w:proofErr w:type="spellStart"/>
      <w:r w:rsidRPr="00BE7FCE">
        <w:rPr>
          <w:sz w:val="22"/>
          <w:szCs w:val="22"/>
          <w:lang w:eastAsia="zh-CN"/>
        </w:rPr>
        <w:t>Hitotsubashi</w:t>
      </w:r>
      <w:proofErr w:type="spellEnd"/>
      <w:r w:rsidRPr="00BE7FCE">
        <w:rPr>
          <w:rFonts w:hint="eastAsia"/>
          <w:sz w:val="22"/>
          <w:szCs w:val="22"/>
        </w:rPr>
        <w:t xml:space="preserve"> University</w:t>
      </w:r>
      <w:r w:rsidRPr="00BE7FCE">
        <w:rPr>
          <w:sz w:val="22"/>
          <w:szCs w:val="22"/>
          <w:lang w:eastAsia="zh-CN"/>
        </w:rPr>
        <w:t>)</w:t>
      </w:r>
    </w:p>
    <w:p w:rsidR="00BE7FCE" w:rsidRPr="00BE7FCE" w:rsidRDefault="00BE7FCE" w:rsidP="00BE7FCE">
      <w:pPr>
        <w:rPr>
          <w:sz w:val="22"/>
          <w:szCs w:val="22"/>
        </w:rPr>
      </w:pPr>
      <w:r>
        <w:rPr>
          <w:sz w:val="22"/>
          <w:szCs w:val="22"/>
        </w:rPr>
        <w:t>Presenters:</w:t>
      </w:r>
    </w:p>
    <w:p w:rsidR="00BE7FCE" w:rsidRPr="00BE7FCE" w:rsidRDefault="00BE7FCE" w:rsidP="00BE7FCE">
      <w:pPr>
        <w:rPr>
          <w:sz w:val="22"/>
          <w:szCs w:val="22"/>
        </w:rPr>
      </w:pPr>
      <w:r w:rsidRPr="00BE7FCE">
        <w:rPr>
          <w:sz w:val="22"/>
          <w:szCs w:val="22"/>
        </w:rPr>
        <w:t xml:space="preserve">FU, </w:t>
      </w:r>
      <w:proofErr w:type="spellStart"/>
      <w:r w:rsidRPr="00BE7FCE">
        <w:rPr>
          <w:sz w:val="22"/>
          <w:szCs w:val="22"/>
        </w:rPr>
        <w:t>Rong</w:t>
      </w:r>
      <w:proofErr w:type="spellEnd"/>
      <w:r w:rsidRPr="00BE7FCE">
        <w:rPr>
          <w:sz w:val="22"/>
          <w:szCs w:val="22"/>
        </w:rPr>
        <w:t xml:space="preserve"> (</w:t>
      </w:r>
      <w:proofErr w:type="spellStart"/>
      <w:r w:rsidRPr="00BE7FCE">
        <w:rPr>
          <w:sz w:val="22"/>
          <w:szCs w:val="22"/>
        </w:rPr>
        <w:t>Waseda</w:t>
      </w:r>
      <w:proofErr w:type="spellEnd"/>
      <w:r w:rsidRPr="00BE7FCE">
        <w:rPr>
          <w:rFonts w:hint="eastAsia"/>
          <w:sz w:val="22"/>
          <w:szCs w:val="22"/>
        </w:rPr>
        <w:t xml:space="preserve"> University</w:t>
      </w:r>
      <w:r w:rsidRPr="00BE7FCE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BE7FCE">
        <w:rPr>
          <w:rFonts w:hint="eastAsia"/>
          <w:sz w:val="22"/>
          <w:szCs w:val="22"/>
        </w:rPr>
        <w:t xml:space="preserve"> </w:t>
      </w:r>
      <w:r w:rsidRPr="00BE7FCE">
        <w:rPr>
          <w:sz w:val="22"/>
          <w:szCs w:val="22"/>
        </w:rPr>
        <w:t>“Does Marriage Make Us Healthier?</w:t>
      </w:r>
      <w:r w:rsidRPr="00BE7FCE">
        <w:rPr>
          <w:rFonts w:hint="eastAsia"/>
          <w:sz w:val="22"/>
          <w:szCs w:val="22"/>
        </w:rPr>
        <w:t>:</w:t>
      </w:r>
      <w:r w:rsidRPr="00BE7FCE">
        <w:rPr>
          <w:sz w:val="22"/>
          <w:szCs w:val="22"/>
        </w:rPr>
        <w:t xml:space="preserve"> Evidence from Japanese Elderly”</w:t>
      </w:r>
    </w:p>
    <w:p w:rsidR="00BE7FCE" w:rsidRPr="00BE7FCE" w:rsidRDefault="00BE7FCE" w:rsidP="00BE7FCE">
      <w:pPr>
        <w:rPr>
          <w:sz w:val="22"/>
          <w:szCs w:val="22"/>
        </w:rPr>
      </w:pPr>
      <w:r w:rsidRPr="00BE7FCE">
        <w:rPr>
          <w:sz w:val="22"/>
          <w:szCs w:val="22"/>
        </w:rPr>
        <w:t>IBRAHIM-SHWILIMA, Amos-James (</w:t>
      </w:r>
      <w:proofErr w:type="spellStart"/>
      <w:r w:rsidRPr="00BE7FCE">
        <w:rPr>
          <w:rFonts w:hint="eastAsia"/>
          <w:sz w:val="22"/>
          <w:szCs w:val="22"/>
        </w:rPr>
        <w:t>Waseda</w:t>
      </w:r>
      <w:proofErr w:type="spellEnd"/>
      <w:r w:rsidRPr="00BE7FCE">
        <w:rPr>
          <w:rFonts w:hint="eastAsia"/>
          <w:sz w:val="22"/>
          <w:szCs w:val="22"/>
        </w:rPr>
        <w:t xml:space="preserve"> University</w:t>
      </w:r>
      <w:r w:rsidRPr="00BE7FCE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BE7FCE">
        <w:rPr>
          <w:rFonts w:hint="eastAsia"/>
          <w:sz w:val="22"/>
          <w:szCs w:val="22"/>
        </w:rPr>
        <w:t xml:space="preserve"> </w:t>
      </w:r>
      <w:r w:rsidRPr="00BE7FCE">
        <w:rPr>
          <w:sz w:val="22"/>
          <w:szCs w:val="22"/>
        </w:rPr>
        <w:t>“Economic growth and nonrenewable resources: An empirical investigation”</w:t>
      </w:r>
    </w:p>
    <w:p w:rsidR="00BE7FCE" w:rsidRPr="00BE7FCE" w:rsidRDefault="00BE7FCE" w:rsidP="00BE7FC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Discussants: </w:t>
      </w:r>
      <w:r w:rsidRPr="00BE7FCE">
        <w:rPr>
          <w:sz w:val="22"/>
          <w:szCs w:val="22"/>
        </w:rPr>
        <w:t xml:space="preserve">KAWAGUCHI, </w:t>
      </w:r>
      <w:proofErr w:type="spellStart"/>
      <w:r w:rsidRPr="00BE7FCE">
        <w:rPr>
          <w:sz w:val="22"/>
          <w:szCs w:val="22"/>
        </w:rPr>
        <w:t>Daiji</w:t>
      </w:r>
      <w:proofErr w:type="spellEnd"/>
      <w:r w:rsidRPr="00BE7FCE">
        <w:rPr>
          <w:sz w:val="22"/>
          <w:szCs w:val="22"/>
        </w:rPr>
        <w:t xml:space="preserve"> (</w:t>
      </w:r>
      <w:proofErr w:type="spellStart"/>
      <w:r w:rsidRPr="00BE7FCE">
        <w:rPr>
          <w:sz w:val="22"/>
          <w:szCs w:val="22"/>
        </w:rPr>
        <w:t>Hitotsubashi</w:t>
      </w:r>
      <w:proofErr w:type="spellEnd"/>
      <w:r w:rsidRPr="00BE7FCE">
        <w:rPr>
          <w:rFonts w:hint="eastAsia"/>
          <w:sz w:val="22"/>
          <w:szCs w:val="22"/>
        </w:rPr>
        <w:t xml:space="preserve"> University</w:t>
      </w:r>
      <w:r w:rsidRPr="00BE7FCE">
        <w:rPr>
          <w:sz w:val="22"/>
          <w:szCs w:val="22"/>
        </w:rPr>
        <w:t>)</w:t>
      </w:r>
    </w:p>
    <w:p w:rsidR="00BE7FCE" w:rsidRDefault="00BE7FCE" w:rsidP="00BE7FC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ab/>
        <w:t xml:space="preserve">    </w:t>
      </w:r>
      <w:r w:rsidRPr="00BE7FCE">
        <w:rPr>
          <w:sz w:val="22"/>
          <w:szCs w:val="22"/>
        </w:rPr>
        <w:t>TAKAHASHI, Ryo (GRIPS)</w:t>
      </w:r>
    </w:p>
    <w:p w:rsidR="00BE7FCE" w:rsidRPr="00BE7FCE" w:rsidRDefault="00BE7FCE" w:rsidP="00BE7FCE">
      <w:pPr>
        <w:rPr>
          <w:rFonts w:hint="eastAsia"/>
          <w:sz w:val="22"/>
          <w:szCs w:val="22"/>
        </w:rPr>
      </w:pPr>
    </w:p>
    <w:p w:rsidR="00BE7FCE" w:rsidRPr="00BE7FCE" w:rsidRDefault="00BE7FCE" w:rsidP="00BE7FCE">
      <w:pPr>
        <w:rPr>
          <w:b/>
          <w:sz w:val="22"/>
          <w:szCs w:val="22"/>
          <w:lang w:eastAsia="zh-CN"/>
        </w:rPr>
      </w:pPr>
      <w:r w:rsidRPr="00BE7FCE">
        <w:rPr>
          <w:rFonts w:hint="eastAsia"/>
          <w:b/>
          <w:sz w:val="22"/>
          <w:szCs w:val="22"/>
          <w:shd w:val="pct15" w:color="auto" w:fill="FFFFFF"/>
          <w:lang w:eastAsia="zh-CN"/>
        </w:rPr>
        <w:t>１</w:t>
      </w:r>
      <w:r w:rsidRPr="00BE7FCE">
        <w:rPr>
          <w:rFonts w:hint="eastAsia"/>
          <w:b/>
          <w:sz w:val="22"/>
          <w:szCs w:val="22"/>
          <w:shd w:val="pct15" w:color="auto" w:fill="FFFFFF"/>
        </w:rPr>
        <w:t>４</w:t>
      </w:r>
      <w:r w:rsidRPr="00BE7FCE">
        <w:rPr>
          <w:rFonts w:hint="eastAsia"/>
          <w:b/>
          <w:sz w:val="22"/>
          <w:szCs w:val="22"/>
          <w:shd w:val="pct15" w:color="auto" w:fill="FFFFFF"/>
          <w:lang w:eastAsia="zh-CN"/>
        </w:rPr>
        <w:t>：</w:t>
      </w:r>
      <w:r w:rsidRPr="00BE7FCE">
        <w:rPr>
          <w:rFonts w:hint="eastAsia"/>
          <w:b/>
          <w:sz w:val="22"/>
          <w:szCs w:val="22"/>
          <w:shd w:val="pct15" w:color="auto" w:fill="FFFFFF"/>
        </w:rPr>
        <w:t>４５</w:t>
      </w:r>
      <w:r w:rsidRPr="00BE7FCE">
        <w:rPr>
          <w:rFonts w:hint="eastAsia"/>
          <w:b/>
          <w:sz w:val="22"/>
          <w:szCs w:val="22"/>
          <w:shd w:val="pct15" w:color="auto" w:fill="FFFFFF"/>
          <w:lang w:eastAsia="zh-CN"/>
        </w:rPr>
        <w:t>～１６：</w:t>
      </w:r>
      <w:r w:rsidRPr="00BE7FCE">
        <w:rPr>
          <w:rFonts w:hint="eastAsia"/>
          <w:b/>
          <w:sz w:val="22"/>
          <w:szCs w:val="22"/>
          <w:shd w:val="pct15" w:color="auto" w:fill="FFFFFF"/>
        </w:rPr>
        <w:t>１５</w:t>
      </w:r>
      <w:r w:rsidRPr="00BE7FCE">
        <w:rPr>
          <w:rFonts w:hint="eastAsia"/>
          <w:b/>
          <w:sz w:val="22"/>
          <w:szCs w:val="22"/>
          <w:lang w:eastAsia="zh-CN"/>
        </w:rPr>
        <w:t xml:space="preserve">　</w:t>
      </w:r>
      <w:r w:rsidRPr="00BE7FCE">
        <w:rPr>
          <w:rFonts w:hint="eastAsia"/>
          <w:b/>
          <w:sz w:val="22"/>
          <w:szCs w:val="22"/>
          <w:lang w:eastAsia="zh-CN"/>
        </w:rPr>
        <w:t xml:space="preserve"> </w:t>
      </w:r>
    </w:p>
    <w:p w:rsidR="00BE7FCE" w:rsidRDefault="00BE7FCE" w:rsidP="00BE7FC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座長</w:t>
      </w:r>
      <w:r w:rsidRPr="00BE7FCE">
        <w:rPr>
          <w:rFonts w:hint="eastAsia"/>
          <w:sz w:val="22"/>
          <w:szCs w:val="22"/>
        </w:rPr>
        <w:t>：田中</w:t>
      </w:r>
      <w:r w:rsidRPr="00BE7FCE">
        <w:rPr>
          <w:rFonts w:hint="eastAsia"/>
          <w:sz w:val="22"/>
          <w:szCs w:val="22"/>
        </w:rPr>
        <w:t xml:space="preserve"> </w:t>
      </w:r>
      <w:r w:rsidRPr="00BE7FCE">
        <w:rPr>
          <w:rFonts w:hint="eastAsia"/>
          <w:sz w:val="22"/>
          <w:szCs w:val="22"/>
        </w:rPr>
        <w:t>隆一（</w:t>
      </w:r>
      <w:r>
        <w:rPr>
          <w:rFonts w:hint="eastAsia"/>
          <w:sz w:val="22"/>
          <w:szCs w:val="22"/>
        </w:rPr>
        <w:t>政策研究大学院大学）</w:t>
      </w:r>
    </w:p>
    <w:p w:rsidR="00BE7FCE" w:rsidRPr="00BE7FCE" w:rsidRDefault="00BE7FCE" w:rsidP="00BE7FC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報告者：</w:t>
      </w:r>
    </w:p>
    <w:p w:rsidR="00BE7FCE" w:rsidRPr="00BE7FCE" w:rsidRDefault="00BE7FCE" w:rsidP="00BE7FCE">
      <w:pPr>
        <w:rPr>
          <w:sz w:val="22"/>
          <w:szCs w:val="22"/>
        </w:rPr>
      </w:pPr>
      <w:r w:rsidRPr="00BE7FCE">
        <w:rPr>
          <w:rFonts w:hint="eastAsia"/>
          <w:sz w:val="22"/>
          <w:szCs w:val="22"/>
        </w:rPr>
        <w:t>庫川</w:t>
      </w:r>
      <w:r w:rsidRPr="00BE7FC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幸秀（早稲田大学）</w:t>
      </w:r>
      <w:r>
        <w:rPr>
          <w:rFonts w:hint="eastAsia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E7FCE">
        <w:rPr>
          <w:rFonts w:hint="eastAsia"/>
          <w:sz w:val="22"/>
          <w:szCs w:val="22"/>
        </w:rPr>
        <w:t>再生可能エネルギー普及促進策の経済分析：固定価格買取</w:t>
      </w:r>
      <w:r w:rsidRPr="00BE7FCE">
        <w:rPr>
          <w:sz w:val="22"/>
          <w:szCs w:val="22"/>
        </w:rPr>
        <w:t xml:space="preserve">(FIT) </w:t>
      </w:r>
      <w:r w:rsidRPr="00BE7FCE">
        <w:rPr>
          <w:rFonts w:hint="eastAsia"/>
          <w:sz w:val="22"/>
          <w:szCs w:val="22"/>
        </w:rPr>
        <w:t>制度と再生可能エネルギー利用割合基準</w:t>
      </w:r>
      <w:r w:rsidRPr="00BE7FCE">
        <w:rPr>
          <w:sz w:val="22"/>
          <w:szCs w:val="22"/>
        </w:rPr>
        <w:t xml:space="preserve">(RPS) </w:t>
      </w:r>
      <w:r w:rsidRPr="00BE7FCE">
        <w:rPr>
          <w:rFonts w:hint="eastAsia"/>
          <w:sz w:val="22"/>
          <w:szCs w:val="22"/>
        </w:rPr>
        <w:t>制度のどちらが望ましいか</w:t>
      </w:r>
      <w:r w:rsidRPr="00BE7FCE">
        <w:rPr>
          <w:sz w:val="22"/>
          <w:szCs w:val="22"/>
        </w:rPr>
        <w:t>?</w:t>
      </w:r>
    </w:p>
    <w:p w:rsidR="00BE7FCE" w:rsidRPr="00BE7FCE" w:rsidRDefault="00BE7FCE" w:rsidP="00BE7FCE">
      <w:pPr>
        <w:rPr>
          <w:sz w:val="22"/>
          <w:szCs w:val="22"/>
        </w:rPr>
      </w:pPr>
      <w:r w:rsidRPr="00BE7FCE">
        <w:rPr>
          <w:rFonts w:hint="eastAsia"/>
          <w:sz w:val="22"/>
          <w:szCs w:val="22"/>
        </w:rPr>
        <w:t>深井</w:t>
      </w:r>
      <w:r w:rsidRPr="00BE7FC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太洋（一橋大学）</w:t>
      </w:r>
      <w:r>
        <w:rPr>
          <w:rFonts w:hint="eastAsia"/>
          <w:sz w:val="22"/>
          <w:szCs w:val="22"/>
        </w:rPr>
        <w:t xml:space="preserve">, </w:t>
      </w:r>
      <w:r w:rsidRPr="00BE7FCE">
        <w:rPr>
          <w:rFonts w:hint="eastAsia"/>
          <w:sz w:val="22"/>
          <w:szCs w:val="22"/>
        </w:rPr>
        <w:t>The Effect of Childcare Policy on Fertility in Japan: Evidence from Regional Variation in Childcare Availability</w:t>
      </w:r>
    </w:p>
    <w:p w:rsidR="00BE7FCE" w:rsidRPr="00BE7FCE" w:rsidRDefault="00BE7FCE" w:rsidP="00BE7FCE">
      <w:pPr>
        <w:rPr>
          <w:sz w:val="22"/>
          <w:szCs w:val="22"/>
        </w:rPr>
      </w:pPr>
      <w:r w:rsidRPr="00BE7FCE">
        <w:rPr>
          <w:rFonts w:hint="eastAsia"/>
          <w:sz w:val="22"/>
          <w:szCs w:val="22"/>
        </w:rPr>
        <w:t>阿部</w:t>
      </w:r>
      <w:r w:rsidRPr="00BE7FC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貴晃（早稲田大学）</w:t>
      </w:r>
      <w:r>
        <w:rPr>
          <w:rFonts w:hint="eastAsia"/>
          <w:sz w:val="22"/>
          <w:szCs w:val="22"/>
        </w:rPr>
        <w:t xml:space="preserve">, </w:t>
      </w:r>
      <w:r w:rsidRPr="00BE7FCE">
        <w:rPr>
          <w:sz w:val="22"/>
          <w:szCs w:val="22"/>
        </w:rPr>
        <w:t>提携形成に関する予想の公理的特徴付け</w:t>
      </w:r>
    </w:p>
    <w:p w:rsidR="00BE7FCE" w:rsidRPr="00BE7FCE" w:rsidRDefault="00BE7FCE" w:rsidP="00BE7FCE">
      <w:pPr>
        <w:rPr>
          <w:sz w:val="22"/>
          <w:szCs w:val="22"/>
        </w:rPr>
      </w:pPr>
      <w:r w:rsidRPr="00BE7FCE">
        <w:rPr>
          <w:rFonts w:hint="eastAsia"/>
          <w:sz w:val="22"/>
          <w:szCs w:val="22"/>
        </w:rPr>
        <w:t>討論</w:t>
      </w:r>
      <w:r>
        <w:rPr>
          <w:rFonts w:hint="eastAsia"/>
          <w:sz w:val="22"/>
          <w:szCs w:val="22"/>
        </w:rPr>
        <w:t>者</w:t>
      </w:r>
      <w:r w:rsidRPr="00BE7FCE">
        <w:rPr>
          <w:rFonts w:hint="eastAsia"/>
          <w:sz w:val="22"/>
          <w:szCs w:val="22"/>
        </w:rPr>
        <w:t>：</w:t>
      </w:r>
      <w:r w:rsidRPr="00BE7FCE">
        <w:rPr>
          <w:rFonts w:hint="eastAsia"/>
          <w:sz w:val="22"/>
          <w:szCs w:val="22"/>
        </w:rPr>
        <w:tab/>
      </w:r>
      <w:r w:rsidRPr="00BE7FCE">
        <w:rPr>
          <w:rFonts w:hint="eastAsia"/>
          <w:sz w:val="22"/>
          <w:szCs w:val="22"/>
        </w:rPr>
        <w:t>清水</w:t>
      </w:r>
      <w:r w:rsidRPr="00BE7FCE">
        <w:rPr>
          <w:rFonts w:hint="eastAsia"/>
          <w:sz w:val="22"/>
          <w:szCs w:val="22"/>
        </w:rPr>
        <w:t xml:space="preserve"> </w:t>
      </w:r>
      <w:r w:rsidRPr="00BE7FCE">
        <w:rPr>
          <w:rFonts w:hint="eastAsia"/>
          <w:sz w:val="22"/>
          <w:szCs w:val="22"/>
        </w:rPr>
        <w:t>大昌（学習院大学）</w:t>
      </w:r>
    </w:p>
    <w:p w:rsidR="00BE7FCE" w:rsidRPr="00BE7FCE" w:rsidRDefault="00BE7FCE" w:rsidP="00BE7FCE">
      <w:pPr>
        <w:rPr>
          <w:sz w:val="22"/>
          <w:szCs w:val="22"/>
        </w:rPr>
      </w:pPr>
      <w:r w:rsidRPr="00BE7FCE">
        <w:rPr>
          <w:rFonts w:hint="eastAsia"/>
          <w:sz w:val="22"/>
          <w:szCs w:val="22"/>
        </w:rPr>
        <w:tab/>
      </w:r>
      <w:r w:rsidRPr="00BE7FCE">
        <w:rPr>
          <w:rFonts w:hint="eastAsia"/>
          <w:sz w:val="22"/>
          <w:szCs w:val="22"/>
        </w:rPr>
        <w:t>田中</w:t>
      </w:r>
      <w:r w:rsidRPr="00BE7FCE">
        <w:rPr>
          <w:rFonts w:hint="eastAsia"/>
          <w:sz w:val="22"/>
          <w:szCs w:val="22"/>
        </w:rPr>
        <w:t xml:space="preserve"> </w:t>
      </w:r>
      <w:r w:rsidRPr="00BE7FCE">
        <w:rPr>
          <w:rFonts w:hint="eastAsia"/>
          <w:sz w:val="22"/>
          <w:szCs w:val="22"/>
        </w:rPr>
        <w:t>隆一</w:t>
      </w:r>
      <w:r w:rsidRPr="00BE7FCE">
        <w:rPr>
          <w:rFonts w:hint="eastAsia"/>
          <w:sz w:val="22"/>
          <w:szCs w:val="22"/>
        </w:rPr>
        <w:t xml:space="preserve"> </w:t>
      </w:r>
      <w:r w:rsidRPr="00BE7FCE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政策研究大学院大学</w:t>
      </w:r>
      <w:r w:rsidRPr="00BE7FCE">
        <w:rPr>
          <w:rFonts w:hint="eastAsia"/>
          <w:sz w:val="22"/>
          <w:szCs w:val="22"/>
        </w:rPr>
        <w:t>）</w:t>
      </w:r>
    </w:p>
    <w:p w:rsidR="000262A1" w:rsidRPr="00BE7FCE" w:rsidRDefault="00BE7FCE">
      <w:pPr>
        <w:rPr>
          <w:rFonts w:hint="eastAsia"/>
          <w:sz w:val="22"/>
          <w:szCs w:val="22"/>
        </w:rPr>
      </w:pPr>
      <w:r w:rsidRPr="00BE7FCE">
        <w:rPr>
          <w:rFonts w:hint="eastAsia"/>
          <w:sz w:val="22"/>
          <w:szCs w:val="22"/>
        </w:rPr>
        <w:tab/>
      </w:r>
      <w:r w:rsidRPr="00BE7FCE">
        <w:rPr>
          <w:rFonts w:hint="eastAsia"/>
          <w:sz w:val="22"/>
          <w:szCs w:val="22"/>
        </w:rPr>
        <w:t>和光</w:t>
      </w:r>
      <w:r w:rsidRPr="00BE7FCE">
        <w:rPr>
          <w:rFonts w:hint="eastAsia"/>
          <w:sz w:val="22"/>
          <w:szCs w:val="22"/>
        </w:rPr>
        <w:t xml:space="preserve"> </w:t>
      </w:r>
      <w:r w:rsidRPr="00BE7FCE">
        <w:rPr>
          <w:rFonts w:hint="eastAsia"/>
          <w:sz w:val="22"/>
          <w:szCs w:val="22"/>
        </w:rPr>
        <w:t>純（学習院大学）</w:t>
      </w:r>
    </w:p>
    <w:sectPr w:rsidR="000262A1" w:rsidRPr="00BE7FCE" w:rsidSect="00C107B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CE"/>
    <w:rsid w:val="000262A1"/>
    <w:rsid w:val="00B93A35"/>
    <w:rsid w:val="00BE7FCE"/>
    <w:rsid w:val="00C1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55B4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BE7FCE"/>
    <w:rPr>
      <w:b/>
      <w:sz w:val="22"/>
      <w:szCs w:val="22"/>
    </w:rPr>
  </w:style>
  <w:style w:type="character" w:customStyle="1" w:styleId="a4">
    <w:name w:val="日付 (文字)"/>
    <w:basedOn w:val="a0"/>
    <w:link w:val="a3"/>
    <w:uiPriority w:val="99"/>
    <w:rsid w:val="00BE7FCE"/>
    <w:rPr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BE7FCE"/>
    <w:rPr>
      <w:b/>
      <w:sz w:val="22"/>
      <w:szCs w:val="22"/>
    </w:rPr>
  </w:style>
  <w:style w:type="character" w:customStyle="1" w:styleId="a4">
    <w:name w:val="日付 (文字)"/>
    <w:basedOn w:val="a0"/>
    <w:link w:val="a3"/>
    <w:uiPriority w:val="99"/>
    <w:rsid w:val="00BE7FCE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864</Characters>
  <Application>Microsoft Macintosh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Konishi</dc:creator>
  <cp:keywords/>
  <dc:description/>
  <cp:lastModifiedBy>Konishi</cp:lastModifiedBy>
  <cp:revision>1</cp:revision>
  <dcterms:created xsi:type="dcterms:W3CDTF">2015-02-18T12:42:00Z</dcterms:created>
  <dcterms:modified xsi:type="dcterms:W3CDTF">2015-02-18T12:53:00Z</dcterms:modified>
</cp:coreProperties>
</file>