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CB0D" w14:textId="7DA17EE1" w:rsidR="00F80CF0" w:rsidRDefault="00F80CF0" w:rsidP="00F80CF0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D212FC">
        <w:rPr>
          <w:rFonts w:hint="eastAsia"/>
          <w:b/>
          <w:sz w:val="28"/>
        </w:rPr>
        <w:t>2</w:t>
      </w:r>
      <w:r w:rsidR="00394599"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年度</w:t>
      </w:r>
    </w:p>
    <w:p w14:paraId="0CBB930F" w14:textId="77777777" w:rsidR="00F80CF0" w:rsidRPr="009476FE" w:rsidRDefault="00F80CF0" w:rsidP="00F80CF0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東京経済研究センター・</w:t>
      </w:r>
      <w:r w:rsidR="0032179F" w:rsidRPr="009476FE">
        <w:rPr>
          <w:rFonts w:hint="eastAsia"/>
          <w:b/>
          <w:sz w:val="28"/>
        </w:rPr>
        <w:t>TCER=TIFO</w:t>
      </w:r>
      <w:r w:rsidR="0032179F" w:rsidRPr="009476FE">
        <w:rPr>
          <w:rFonts w:hint="eastAsia"/>
          <w:b/>
          <w:sz w:val="28"/>
        </w:rPr>
        <w:t>フェローシップ</w:t>
      </w:r>
      <w:r w:rsidRPr="009476FE">
        <w:rPr>
          <w:rFonts w:hint="eastAsia"/>
          <w:b/>
          <w:sz w:val="28"/>
        </w:rPr>
        <w:t>申請書</w:t>
      </w:r>
    </w:p>
    <w:p w14:paraId="1305580E" w14:textId="77777777" w:rsidR="00F80CF0" w:rsidRPr="009476FE" w:rsidRDefault="00F80CF0" w:rsidP="00F80CF0">
      <w:pPr>
        <w:spacing w:line="240" w:lineRule="atLeast"/>
        <w:jc w:val="right"/>
      </w:pPr>
      <w:r w:rsidRPr="009476FE">
        <w:rPr>
          <w:rFonts w:hint="eastAsia"/>
        </w:rPr>
        <w:t>年　　月　　日</w:t>
      </w:r>
    </w:p>
    <w:p w14:paraId="4F0FCE01" w14:textId="77777777" w:rsidR="00F80CF0" w:rsidRPr="009476FE" w:rsidRDefault="00F80CF0" w:rsidP="00F80CF0">
      <w:pPr>
        <w:spacing w:line="240" w:lineRule="atLeast"/>
        <w:jc w:val="right"/>
      </w:pPr>
    </w:p>
    <w:p w14:paraId="2C5EC9B1" w14:textId="77777777" w:rsidR="00F80CF0" w:rsidRPr="009476FE" w:rsidRDefault="00A45E7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公益</w:t>
      </w:r>
      <w:r w:rsidR="00F80CF0" w:rsidRPr="009476FE">
        <w:rPr>
          <w:rFonts w:hint="eastAsia"/>
          <w:sz w:val="22"/>
        </w:rPr>
        <w:t>財団法人　東京経済研究センター</w:t>
      </w:r>
      <w:r w:rsidR="005A52C2">
        <w:rPr>
          <w:rFonts w:hint="eastAsia"/>
          <w:sz w:val="22"/>
        </w:rPr>
        <w:t xml:space="preserve">　御中</w:t>
      </w:r>
    </w:p>
    <w:p w14:paraId="4B6C5029" w14:textId="77777777" w:rsidR="00F80CF0" w:rsidRPr="009476FE" w:rsidRDefault="00F80CF0" w:rsidP="00F80CF0">
      <w:pPr>
        <w:spacing w:line="240" w:lineRule="atLeast"/>
        <w:rPr>
          <w:sz w:val="22"/>
        </w:rPr>
      </w:pPr>
    </w:p>
    <w:p w14:paraId="154C0BF7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申請者（</w:t>
      </w:r>
      <w:r w:rsidR="0032179F" w:rsidRPr="009476FE">
        <w:rPr>
          <w:rFonts w:hint="eastAsia"/>
          <w:sz w:val="22"/>
        </w:rPr>
        <w:t>日本国内の研究者</w:t>
      </w:r>
      <w:r w:rsidR="00CA6314" w:rsidRPr="009476FE">
        <w:rPr>
          <w:rFonts w:hint="eastAsia"/>
          <w:sz w:val="22"/>
        </w:rPr>
        <w:t>。複数の時は代表者</w:t>
      </w:r>
      <w:r w:rsidRPr="009476FE">
        <w:rPr>
          <w:rFonts w:hint="eastAsia"/>
          <w:sz w:val="22"/>
        </w:rPr>
        <w:t>）</w:t>
      </w:r>
    </w:p>
    <w:p w14:paraId="2173B8C2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氏名（ふりがな）</w:t>
      </w:r>
      <w:r w:rsidRPr="009476FE">
        <w:rPr>
          <w:rFonts w:hint="eastAsia"/>
          <w:sz w:val="22"/>
        </w:rPr>
        <w:t xml:space="preserve">  </w:t>
      </w:r>
    </w:p>
    <w:p w14:paraId="6F839C87" w14:textId="77777777"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</w:t>
      </w:r>
    </w:p>
    <w:p w14:paraId="7D9AD99A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14:paraId="389ADD62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及び職名</w:t>
      </w:r>
    </w:p>
    <w:p w14:paraId="282BDCEF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</w:t>
      </w:r>
      <w:r w:rsidRPr="009476FE">
        <w:rPr>
          <w:rFonts w:hint="eastAsia"/>
          <w:sz w:val="22"/>
          <w:u w:val="single"/>
        </w:rPr>
        <w:t xml:space="preserve">　　　　　　　　　　　　　</w:t>
      </w:r>
    </w:p>
    <w:p w14:paraId="35C7789E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14:paraId="406B1D4A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所在地　〒</w:t>
      </w:r>
    </w:p>
    <w:p w14:paraId="684F7C31" w14:textId="77777777"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     (TEL </w:t>
      </w:r>
      <w:r w:rsidRPr="009476FE">
        <w:rPr>
          <w:rFonts w:hint="eastAsia"/>
          <w:sz w:val="22"/>
          <w:u w:val="single"/>
        </w:rPr>
        <w:t xml:space="preserve">　　　　　　</w:t>
      </w:r>
      <w:r w:rsidRPr="009476FE">
        <w:rPr>
          <w:rFonts w:hint="eastAsia"/>
          <w:sz w:val="22"/>
          <w:u w:val="single"/>
        </w:rPr>
        <w:t>)</w:t>
      </w:r>
    </w:p>
    <w:p w14:paraId="4C5C5B9C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 xml:space="preserve">自宅住所　</w:t>
      </w:r>
    </w:p>
    <w:p w14:paraId="0E335A86" w14:textId="77777777"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　　　　　</w:t>
      </w:r>
    </w:p>
    <w:p w14:paraId="63247AE7" w14:textId="77777777" w:rsidR="00F80CF0" w:rsidRPr="009476FE" w:rsidRDefault="00F80CF0" w:rsidP="00F80CF0">
      <w:pPr>
        <w:spacing w:line="240" w:lineRule="atLeast"/>
        <w:rPr>
          <w:sz w:val="22"/>
          <w:u w:val="single"/>
        </w:rPr>
      </w:pPr>
    </w:p>
    <w:p w14:paraId="098BE0EA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下記の通り貴財団の研究助成金の交付を申請します。</w:t>
      </w:r>
    </w:p>
    <w:p w14:paraId="56402130" w14:textId="77777777" w:rsidR="00F80CF0" w:rsidRPr="009476FE" w:rsidRDefault="00F80CF0" w:rsidP="00F80CF0">
      <w:pPr>
        <w:spacing w:line="240" w:lineRule="atLeast"/>
        <w:rPr>
          <w:sz w:val="22"/>
        </w:rPr>
      </w:pPr>
    </w:p>
    <w:p w14:paraId="75460068" w14:textId="77777777" w:rsidR="00F80CF0" w:rsidRPr="009476FE" w:rsidRDefault="00F80CF0" w:rsidP="00F80CF0">
      <w:pPr>
        <w:pStyle w:val="a3"/>
        <w:spacing w:line="240" w:lineRule="atLeast"/>
        <w:rPr>
          <w:rFonts w:ascii="ＭＳ 明朝" w:hAnsi="ＭＳ 明朝"/>
          <w:sz w:val="22"/>
        </w:rPr>
      </w:pPr>
      <w:r w:rsidRPr="009476FE">
        <w:rPr>
          <w:rFonts w:ascii="ＭＳ 明朝" w:hAnsi="ＭＳ 明朝" w:hint="eastAsia"/>
          <w:sz w:val="22"/>
        </w:rPr>
        <w:t>記</w:t>
      </w:r>
    </w:p>
    <w:p w14:paraId="198A8B0C" w14:textId="77777777" w:rsidR="00F80CF0" w:rsidRPr="009476FE" w:rsidRDefault="00F80CF0" w:rsidP="00F80CF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 w14:paraId="55E2A1C3" w14:textId="77777777">
        <w:trPr>
          <w:trHeight w:val="144"/>
        </w:trPr>
        <w:tc>
          <w:tcPr>
            <w:tcW w:w="9639" w:type="dxa"/>
          </w:tcPr>
          <w:p w14:paraId="7305092C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研究題目</w:t>
            </w:r>
          </w:p>
          <w:p w14:paraId="233DD792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1683B5D0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 w14:paraId="5D0C0CD9" w14:textId="77777777">
        <w:trPr>
          <w:trHeight w:val="144"/>
        </w:trPr>
        <w:tc>
          <w:tcPr>
            <w:tcW w:w="9639" w:type="dxa"/>
          </w:tcPr>
          <w:p w14:paraId="72648E54" w14:textId="77777777"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（日本国内の研究者）</w:t>
            </w:r>
          </w:p>
          <w:p w14:paraId="16B51A37" w14:textId="77777777" w:rsidR="0032179F" w:rsidRPr="009476FE" w:rsidRDefault="0032179F" w:rsidP="00F40EDC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14:paraId="3CBB6076" w14:textId="77777777"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14:paraId="7B705658" w14:textId="77777777"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14:paraId="1FAD791D" w14:textId="77777777"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  <w:tr w:rsidR="009476FE" w:rsidRPr="009476FE" w14:paraId="642F29F1" w14:textId="77777777">
        <w:trPr>
          <w:trHeight w:val="144"/>
        </w:trPr>
        <w:tc>
          <w:tcPr>
            <w:tcW w:w="9639" w:type="dxa"/>
          </w:tcPr>
          <w:p w14:paraId="3255CD54" w14:textId="77777777"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（来日する海外の研究者）</w:t>
            </w:r>
          </w:p>
          <w:p w14:paraId="20B2E9F5" w14:textId="77777777" w:rsidR="0032179F" w:rsidRPr="009476FE" w:rsidRDefault="0032179F" w:rsidP="00F80CF0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14:paraId="0AC618B3" w14:textId="77777777"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14:paraId="6CAE4372" w14:textId="77777777"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14:paraId="745E63FF" w14:textId="77777777"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</w:tbl>
    <w:p w14:paraId="0068E995" w14:textId="77777777"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 w14:paraId="55D87073" w14:textId="77777777">
        <w:trPr>
          <w:trHeight w:val="3191"/>
        </w:trPr>
        <w:tc>
          <w:tcPr>
            <w:tcW w:w="9639" w:type="dxa"/>
            <w:tcBorders>
              <w:bottom w:val="single" w:sz="4" w:space="0" w:color="auto"/>
            </w:tcBorders>
          </w:tcPr>
          <w:p w14:paraId="53D5A33D" w14:textId="77777777"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研究の目的</w:t>
            </w:r>
          </w:p>
          <w:p w14:paraId="45E43826" w14:textId="77777777" w:rsidR="00F80CF0" w:rsidRPr="009476FE" w:rsidRDefault="00F80CF0" w:rsidP="00F80CF0">
            <w:pPr>
              <w:spacing w:line="240" w:lineRule="atLeast"/>
              <w:ind w:firstLine="160"/>
              <w:rPr>
                <w:sz w:val="22"/>
                <w:szCs w:val="16"/>
              </w:rPr>
            </w:pPr>
          </w:p>
          <w:p w14:paraId="5F4ADBA0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 w14:paraId="07F58700" w14:textId="77777777">
        <w:trPr>
          <w:trHeight w:val="2580"/>
        </w:trPr>
        <w:tc>
          <w:tcPr>
            <w:tcW w:w="9639" w:type="dxa"/>
          </w:tcPr>
          <w:p w14:paraId="6B5ED81F" w14:textId="77777777"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研究方法</w:t>
            </w:r>
          </w:p>
          <w:p w14:paraId="30961021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 w14:paraId="106C6CBA" w14:textId="77777777">
        <w:trPr>
          <w:trHeight w:val="2595"/>
        </w:trPr>
        <w:tc>
          <w:tcPr>
            <w:tcW w:w="9639" w:type="dxa"/>
          </w:tcPr>
          <w:p w14:paraId="7148C9A3" w14:textId="77777777"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研究の緊要性</w:t>
            </w:r>
          </w:p>
        </w:tc>
      </w:tr>
      <w:tr w:rsidR="009476FE" w:rsidRPr="009476FE" w14:paraId="0363D212" w14:textId="77777777">
        <w:trPr>
          <w:trHeight w:val="2191"/>
        </w:trPr>
        <w:tc>
          <w:tcPr>
            <w:tcW w:w="9639" w:type="dxa"/>
          </w:tcPr>
          <w:p w14:paraId="2A93CE73" w14:textId="77777777" w:rsidR="00F80CF0" w:rsidRPr="009476FE" w:rsidRDefault="00F80CF0" w:rsidP="00CA6314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研究組織の性格</w:t>
            </w:r>
          </w:p>
        </w:tc>
      </w:tr>
      <w:tr w:rsidR="009476FE" w:rsidRPr="009476FE" w14:paraId="2DC7708B" w14:textId="77777777">
        <w:trPr>
          <w:trHeight w:val="4397"/>
        </w:trPr>
        <w:tc>
          <w:tcPr>
            <w:tcW w:w="9639" w:type="dxa"/>
          </w:tcPr>
          <w:p w14:paraId="277EAA2C" w14:textId="77777777"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関連する他の研究の現状</w:t>
            </w:r>
          </w:p>
          <w:p w14:paraId="41532536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14:paraId="57355BDD" w14:textId="77777777"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 w14:paraId="214669AB" w14:textId="77777777">
        <w:trPr>
          <w:trHeight w:val="6391"/>
        </w:trPr>
        <w:tc>
          <w:tcPr>
            <w:tcW w:w="9639" w:type="dxa"/>
          </w:tcPr>
          <w:p w14:paraId="3511FF2F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lastRenderedPageBreak/>
              <w:br w:type="page"/>
            </w:r>
            <w:r w:rsidRPr="009476FE">
              <w:rPr>
                <w:rFonts w:hint="eastAsia"/>
                <w:sz w:val="22"/>
              </w:rPr>
              <w:t>研究者の主な研究業績</w:t>
            </w:r>
          </w:p>
          <w:p w14:paraId="0E777602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・著書</w:t>
            </w:r>
          </w:p>
          <w:p w14:paraId="17F6EC97" w14:textId="77777777"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14:paraId="76DF29BB" w14:textId="77777777" w:rsidR="00F80CF0" w:rsidRPr="009476FE" w:rsidRDefault="00F80CF0" w:rsidP="00F80CF0">
            <w:pPr>
              <w:widowControl/>
              <w:spacing w:line="240" w:lineRule="atLeast"/>
              <w:jc w:val="left"/>
              <w:rPr>
                <w:i/>
                <w:iCs/>
                <w:sz w:val="22"/>
                <w:szCs w:val="21"/>
              </w:rPr>
            </w:pPr>
            <w:r w:rsidRPr="009476FE">
              <w:rPr>
                <w:i/>
                <w:iCs/>
                <w:sz w:val="22"/>
                <w:szCs w:val="21"/>
              </w:rPr>
              <w:t xml:space="preserve"> </w:t>
            </w:r>
          </w:p>
          <w:p w14:paraId="6A50D2B5" w14:textId="77777777"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14:paraId="39B0599F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・論文</w:t>
            </w:r>
            <w:r w:rsidRPr="009476FE">
              <w:rPr>
                <w:sz w:val="22"/>
              </w:rPr>
              <w:t xml:space="preserve"> </w:t>
            </w:r>
          </w:p>
          <w:p w14:paraId="3D6B09DF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4E667312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4B59692F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4024FC47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65EEFF37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1CC1CF81" w14:textId="77777777"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</w:p>
          <w:p w14:paraId="52423844" w14:textId="77777777"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  <w:r w:rsidRPr="009476FE">
              <w:rPr>
                <w:sz w:val="22"/>
                <w:szCs w:val="21"/>
              </w:rPr>
              <w:t>.</w:t>
            </w:r>
          </w:p>
          <w:p w14:paraId="51756F94" w14:textId="77777777" w:rsidR="00F80CF0" w:rsidRPr="009476FE" w:rsidRDefault="00F80CF0" w:rsidP="00F80CF0">
            <w:pPr>
              <w:spacing w:line="240" w:lineRule="atLeast"/>
              <w:rPr>
                <w:sz w:val="22"/>
                <w:szCs w:val="21"/>
              </w:rPr>
            </w:pPr>
          </w:p>
        </w:tc>
      </w:tr>
      <w:tr w:rsidR="009476FE" w:rsidRPr="009476FE" w14:paraId="15D9186F" w14:textId="77777777">
        <w:trPr>
          <w:trHeight w:val="4981"/>
        </w:trPr>
        <w:tc>
          <w:tcPr>
            <w:tcW w:w="9639" w:type="dxa"/>
          </w:tcPr>
          <w:p w14:paraId="255083FD" w14:textId="77777777" w:rsidR="00F80CF0" w:rsidRPr="009476FE" w:rsidRDefault="00C11312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t>研究者の略歴（</w:t>
            </w:r>
            <w:r w:rsidR="00F80CF0" w:rsidRPr="009476FE">
              <w:rPr>
                <w:sz w:val="22"/>
              </w:rPr>
              <w:t>共同研究者を含む）</w:t>
            </w:r>
          </w:p>
          <w:p w14:paraId="1CE44399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7C021161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7661BD68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1EAC32B3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4F21B081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5A7D1689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0BD65F2A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3A0D761F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31794F04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 w14:paraId="2F93DD35" w14:textId="77777777">
        <w:trPr>
          <w:trHeight w:val="2192"/>
        </w:trPr>
        <w:tc>
          <w:tcPr>
            <w:tcW w:w="9639" w:type="dxa"/>
          </w:tcPr>
          <w:p w14:paraId="448B14D8" w14:textId="77777777" w:rsidR="00F80CF0" w:rsidRPr="009476FE" w:rsidRDefault="00F80CF0" w:rsidP="00F80CF0">
            <w:p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他機関からの資金援助</w:t>
            </w:r>
            <w:r w:rsidRPr="009476FE">
              <w:rPr>
                <w:rFonts w:hint="eastAsia"/>
                <w:sz w:val="22"/>
              </w:rPr>
              <w:t xml:space="preserve"> </w:t>
            </w:r>
          </w:p>
          <w:p w14:paraId="26AB76FD" w14:textId="77777777"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  <w:p w14:paraId="1B009D8E" w14:textId="77777777"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本計画は文部省の科学研究費補助金（科研費）をはじめ他機関からの資金援助を受けたことが</w:t>
            </w:r>
          </w:p>
          <w:p w14:paraId="01A91BAB" w14:textId="77777777" w:rsidR="00F80CF0" w:rsidRPr="009476FE" w:rsidRDefault="00F80CF0" w:rsidP="00F80CF0">
            <w:pPr>
              <w:spacing w:line="240" w:lineRule="exact"/>
              <w:ind w:left="42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あ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な　　い</w:t>
            </w:r>
          </w:p>
          <w:p w14:paraId="4F9722BF" w14:textId="77777777"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科研費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>をはじめ他機関に助成申請して</w:t>
            </w:r>
          </w:p>
          <w:p w14:paraId="741CD8FE" w14:textId="77777777" w:rsidR="00F80CF0" w:rsidRPr="009476FE" w:rsidRDefault="00F80CF0" w:rsidP="00F80CF0">
            <w:pPr>
              <w:spacing w:line="240" w:lineRule="exact"/>
              <w:ind w:leftChars="200" w:left="480" w:firstLine="144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な　い</w:t>
            </w:r>
          </w:p>
          <w:p w14:paraId="11BD8B40" w14:textId="77777777"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</w:tc>
      </w:tr>
      <w:tr w:rsidR="009476FE" w:rsidRPr="009476FE" w14:paraId="0F78F0F5" w14:textId="77777777">
        <w:trPr>
          <w:trHeight w:val="9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49E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助成金申請額</w:t>
            </w:r>
          </w:p>
          <w:p w14:paraId="7015CD7C" w14:textId="77777777" w:rsidR="00F80CF0" w:rsidRPr="009476FE" w:rsidRDefault="00F80CF0" w:rsidP="00F80CF0">
            <w:pPr>
              <w:spacing w:line="240" w:lineRule="atLeast"/>
              <w:jc w:val="center"/>
              <w:rPr>
                <w:sz w:val="22"/>
              </w:rPr>
            </w:pPr>
            <w:r w:rsidRPr="009476FE">
              <w:rPr>
                <w:rFonts w:hint="eastAsia"/>
                <w:sz w:val="22"/>
                <w:u w:val="single"/>
              </w:rPr>
              <w:t xml:space="preserve">金　　万円　</w:t>
            </w:r>
          </w:p>
        </w:tc>
      </w:tr>
    </w:tbl>
    <w:p w14:paraId="2DC0917D" w14:textId="77777777"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80CF0" w:rsidRPr="009476FE" w14:paraId="647390A1" w14:textId="77777777">
        <w:trPr>
          <w:trHeight w:val="147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1E0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助成金使途内訳</w:t>
            </w:r>
          </w:p>
          <w:p w14:paraId="6BDE0391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１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</w:t>
            </w:r>
            <w:r w:rsidRPr="009476FE">
              <w:rPr>
                <w:rFonts w:hint="eastAsia"/>
                <w:sz w:val="22"/>
              </w:rPr>
              <w:t>研究</w:t>
            </w:r>
            <w:r w:rsidR="00CA6314" w:rsidRPr="009476FE">
              <w:rPr>
                <w:rFonts w:hint="eastAsia"/>
                <w:sz w:val="22"/>
              </w:rPr>
              <w:t>者（海外）往復旅費</w:t>
            </w:r>
          </w:p>
          <w:p w14:paraId="3F3BBFAC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２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</w:t>
            </w:r>
            <w:r w:rsidRPr="009476FE">
              <w:rPr>
                <w:rFonts w:hint="eastAsia"/>
                <w:sz w:val="22"/>
              </w:rPr>
              <w:t>国内旅費</w:t>
            </w:r>
          </w:p>
          <w:p w14:paraId="7234F5D5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３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共同研究者（海外）滞在費</w:t>
            </w:r>
          </w:p>
          <w:p w14:paraId="74C7F01A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４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図書費</w:t>
            </w:r>
          </w:p>
          <w:p w14:paraId="3552FBE0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５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機器・消耗品費</w:t>
            </w:r>
          </w:p>
          <w:p w14:paraId="4B957F8A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６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旅費・交通費</w:t>
            </w:r>
          </w:p>
          <w:p w14:paraId="414AAFB1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７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研究補助者謝金</w:t>
            </w:r>
          </w:p>
          <w:p w14:paraId="6942FBFB" w14:textId="77777777" w:rsidR="00CC6045" w:rsidRPr="009476FE" w:rsidRDefault="00CC6045" w:rsidP="00CC6045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８</w:t>
            </w:r>
            <w:r w:rsidRPr="009476FE">
              <w:rPr>
                <w:rFonts w:hint="eastAsia"/>
                <w:sz w:val="22"/>
              </w:rPr>
              <w:t>.</w:t>
            </w:r>
            <w:r w:rsidRPr="009476FE">
              <w:rPr>
                <w:rFonts w:hint="eastAsia"/>
                <w:sz w:val="22"/>
              </w:rPr>
              <w:t>その他諸経費</w:t>
            </w:r>
          </w:p>
          <w:p w14:paraId="49C9AE7D" w14:textId="77777777" w:rsidR="00CC6045" w:rsidRPr="009476FE" w:rsidRDefault="00CC6045" w:rsidP="00F80CF0">
            <w:pPr>
              <w:spacing w:line="240" w:lineRule="atLeast"/>
              <w:rPr>
                <w:b/>
                <w:sz w:val="22"/>
              </w:rPr>
            </w:pPr>
          </w:p>
          <w:p w14:paraId="5937D73D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            </w:t>
            </w:r>
            <w:r w:rsidRPr="009476FE">
              <w:rPr>
                <w:rFonts w:hint="eastAsia"/>
                <w:sz w:val="22"/>
              </w:rPr>
              <w:t xml:space="preserve">　　　　　　　　　　　　　　　　　　合計</w:t>
            </w:r>
            <w:r w:rsidRPr="009476FE">
              <w:rPr>
                <w:rFonts w:hint="eastAsia"/>
                <w:sz w:val="22"/>
              </w:rPr>
              <w:t xml:space="preserve">   </w:t>
            </w:r>
            <w:r w:rsidRPr="009476FE">
              <w:rPr>
                <w:rFonts w:hint="eastAsia"/>
                <w:sz w:val="22"/>
              </w:rPr>
              <w:t xml:space="preserve">　　　円</w:t>
            </w:r>
          </w:p>
          <w:p w14:paraId="4E49133B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14:paraId="4080544B" w14:textId="77777777" w:rsidR="00F80CF0" w:rsidRPr="009476FE" w:rsidRDefault="00F80CF0" w:rsidP="00F80CF0"/>
    <w:sectPr w:rsidR="00F80CF0" w:rsidRPr="009476FE" w:rsidSect="00F80CF0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0BBE" w14:textId="77777777" w:rsidR="00DC7978" w:rsidRDefault="00DC7978" w:rsidP="006568F4">
      <w:r>
        <w:separator/>
      </w:r>
    </w:p>
  </w:endnote>
  <w:endnote w:type="continuationSeparator" w:id="0">
    <w:p w14:paraId="0348DB3D" w14:textId="77777777" w:rsidR="00DC7978" w:rsidRDefault="00DC7978" w:rsidP="0065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A6A8" w14:textId="77777777" w:rsidR="00DC7978" w:rsidRDefault="00DC7978" w:rsidP="006568F4">
      <w:r>
        <w:separator/>
      </w:r>
    </w:p>
  </w:footnote>
  <w:footnote w:type="continuationSeparator" w:id="0">
    <w:p w14:paraId="0229CB09" w14:textId="77777777" w:rsidR="00DC7978" w:rsidRDefault="00DC7978" w:rsidP="0065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5F35"/>
    <w:multiLevelType w:val="hybridMultilevel"/>
    <w:tmpl w:val="61F2D966"/>
    <w:lvl w:ilvl="0" w:tplc="056C4D12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50677E"/>
    <w:multiLevelType w:val="hybridMultilevel"/>
    <w:tmpl w:val="BA50146E"/>
    <w:lvl w:ilvl="0" w:tplc="A57A66DC">
      <w:start w:val="1"/>
      <w:numFmt w:val="decimal"/>
      <w:lvlText w:val="第%1条"/>
      <w:lvlJc w:val="left"/>
      <w:pPr>
        <w:tabs>
          <w:tab w:val="num" w:pos="980"/>
        </w:tabs>
        <w:ind w:left="980" w:hanging="9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D777E9"/>
    <w:multiLevelType w:val="hybridMultilevel"/>
    <w:tmpl w:val="20C8E02E"/>
    <w:lvl w:ilvl="0" w:tplc="CC765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645FB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59A10C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20044E"/>
    <w:multiLevelType w:val="hybridMultilevel"/>
    <w:tmpl w:val="3A368424"/>
    <w:lvl w:ilvl="0" w:tplc="3E78E0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1650859">
    <w:abstractNumId w:val="1"/>
  </w:num>
  <w:num w:numId="2" w16cid:durableId="1801721720">
    <w:abstractNumId w:val="2"/>
  </w:num>
  <w:num w:numId="3" w16cid:durableId="320934764">
    <w:abstractNumId w:val="3"/>
  </w:num>
  <w:num w:numId="4" w16cid:durableId="48663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BE"/>
    <w:rsid w:val="000E6012"/>
    <w:rsid w:val="0013745A"/>
    <w:rsid w:val="00155834"/>
    <w:rsid w:val="00162FC9"/>
    <w:rsid w:val="001A5B3E"/>
    <w:rsid w:val="001B0FF2"/>
    <w:rsid w:val="00242FBE"/>
    <w:rsid w:val="002836F5"/>
    <w:rsid w:val="0032179F"/>
    <w:rsid w:val="00394599"/>
    <w:rsid w:val="003E0CCA"/>
    <w:rsid w:val="004D7288"/>
    <w:rsid w:val="004F21BE"/>
    <w:rsid w:val="004F3C1B"/>
    <w:rsid w:val="005A52C2"/>
    <w:rsid w:val="006568F4"/>
    <w:rsid w:val="006A608C"/>
    <w:rsid w:val="006C3F87"/>
    <w:rsid w:val="006D260F"/>
    <w:rsid w:val="00764983"/>
    <w:rsid w:val="00790D0F"/>
    <w:rsid w:val="007C453F"/>
    <w:rsid w:val="0085469B"/>
    <w:rsid w:val="008B54F9"/>
    <w:rsid w:val="008C248F"/>
    <w:rsid w:val="00934BFF"/>
    <w:rsid w:val="009476FE"/>
    <w:rsid w:val="00A45E70"/>
    <w:rsid w:val="00A52EB1"/>
    <w:rsid w:val="00AA5587"/>
    <w:rsid w:val="00AC4697"/>
    <w:rsid w:val="00B22224"/>
    <w:rsid w:val="00BE0905"/>
    <w:rsid w:val="00BF41F3"/>
    <w:rsid w:val="00C11312"/>
    <w:rsid w:val="00C441AE"/>
    <w:rsid w:val="00C908FE"/>
    <w:rsid w:val="00CA6314"/>
    <w:rsid w:val="00CC6045"/>
    <w:rsid w:val="00CE488F"/>
    <w:rsid w:val="00D14D2A"/>
    <w:rsid w:val="00D212FC"/>
    <w:rsid w:val="00DC7978"/>
    <w:rsid w:val="00E02ACF"/>
    <w:rsid w:val="00E130F4"/>
    <w:rsid w:val="00EA7D5A"/>
    <w:rsid w:val="00F32572"/>
    <w:rsid w:val="00F3426B"/>
    <w:rsid w:val="00F40EDC"/>
    <w:rsid w:val="00F80CF0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8690CB0"/>
  <w15:docId w15:val="{03E4FCE5-964C-43E2-B56A-34A83B0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BD3"/>
    <w:pPr>
      <w:jc w:val="center"/>
    </w:pPr>
  </w:style>
  <w:style w:type="paragraph" w:styleId="a4">
    <w:name w:val="header"/>
    <w:basedOn w:val="a"/>
    <w:link w:val="a5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8F4"/>
    <w:rPr>
      <w:kern w:val="2"/>
      <w:sz w:val="24"/>
      <w:szCs w:val="24"/>
    </w:rPr>
  </w:style>
  <w:style w:type="paragraph" w:styleId="a6">
    <w:name w:val="footer"/>
    <w:basedOn w:val="a"/>
    <w:link w:val="a7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8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807C-3CEC-4711-B2EB-E3346E63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研究助成に関する内規</vt:lpstr>
      <vt:lpstr>研究助成に関する内規</vt:lpstr>
    </vt:vector>
  </TitlesOfParts>
  <Company>Toshiba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研究助成に関する内規</dc:title>
  <dc:subject/>
  <dc:creator>Kaz Kiyono</dc:creator>
  <cp:keywords/>
  <cp:lastModifiedBy>TCER 事務局</cp:lastModifiedBy>
  <cp:revision>4</cp:revision>
  <dcterms:created xsi:type="dcterms:W3CDTF">2022-10-24T07:29:00Z</dcterms:created>
  <dcterms:modified xsi:type="dcterms:W3CDTF">2022-10-24T07:29:00Z</dcterms:modified>
</cp:coreProperties>
</file>